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9"/>
        <w:gridCol w:w="1862"/>
        <w:gridCol w:w="2009"/>
        <w:gridCol w:w="1656"/>
        <w:gridCol w:w="1665"/>
        <w:gridCol w:w="1665"/>
        <w:gridCol w:w="1685"/>
        <w:gridCol w:w="1869"/>
      </w:tblGrid>
      <w:tr w:rsidR="00792915" w:rsidRPr="00792915" w:rsidTr="00792915">
        <w:trPr>
          <w:trHeight w:val="1550"/>
        </w:trPr>
        <w:tc>
          <w:tcPr>
            <w:tcW w:w="0" w:type="auto"/>
            <w:hideMark/>
          </w:tcPr>
          <w:p w:rsidR="00792915" w:rsidRPr="00792915" w:rsidRDefault="00792915" w:rsidP="00792915">
            <w:pPr>
              <w:jc w:val="center"/>
              <w:rPr>
                <w:rFonts w:ascii="Calibri" w:eastAsia="Times New Roman" w:hAnsi="Calibri" w:cs="Calibri"/>
                <w:b/>
                <w:bCs/>
                <w:color w:val="000000"/>
              </w:rPr>
            </w:pPr>
            <w:bookmarkStart w:id="0" w:name="_GoBack" w:colFirst="8" w:colLast="8"/>
            <w:r w:rsidRPr="00792915">
              <w:rPr>
                <w:rFonts w:ascii="Calibri" w:eastAsia="Times New Roman" w:hAnsi="Calibri" w:cs="Calibri"/>
                <w:b/>
                <w:bCs/>
                <w:color w:val="000000"/>
              </w:rPr>
              <w:t>No.</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Pertanyaan</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Informan 1 - Chriscelda / 26 tahun / System Analyst PT MNC</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Informan 2 - Levina/ 24 tahun / Internship - Mahasiswa Magister Manajemen PPM</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Informan 3 - Laura/ 21 tahun / Mahasiswa Geologi UNPAD</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Open Coding</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Axial Coding</w:t>
            </w:r>
          </w:p>
        </w:tc>
        <w:tc>
          <w:tcPr>
            <w:tcW w:w="0" w:type="auto"/>
            <w:hideMark/>
          </w:tcPr>
          <w:p w:rsidR="00792915" w:rsidRPr="00792915" w:rsidRDefault="00792915" w:rsidP="00792915">
            <w:pPr>
              <w:jc w:val="center"/>
              <w:rPr>
                <w:rFonts w:ascii="Calibri" w:eastAsia="Times New Roman" w:hAnsi="Calibri" w:cs="Calibri"/>
                <w:b/>
                <w:bCs/>
                <w:color w:val="000000"/>
              </w:rPr>
            </w:pPr>
            <w:r w:rsidRPr="00792915">
              <w:rPr>
                <w:rFonts w:ascii="Calibri" w:eastAsia="Times New Roman" w:hAnsi="Calibri" w:cs="Calibri"/>
                <w:b/>
                <w:bCs/>
                <w:color w:val="000000"/>
              </w:rPr>
              <w:t>Selective Coding</w:t>
            </w:r>
          </w:p>
        </w:tc>
      </w:tr>
      <w:tr w:rsidR="00792915" w:rsidRPr="00792915" w:rsidTr="00792915">
        <w:trPr>
          <w:trHeight w:val="21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1.</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Boleh diceritakan sejak kapan anda menggunakan aplikasi kesehatan digital?</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Sejak akhir tahun 2019, ada bisul yang udah meradang di tangan kanan. Waktu itu ngekos dan ga ada waktu buat ke dokter alias kerjaan lagi seru dan deadline jadi saya mengintal aplikasi halodoc melalui smartphone</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Udah lama banget mbak, seingat saya sih tahun 2016  gitu,  pas lagi browsing di internet dari  telepon selular liat hasil konsultasi orang tentang penyakitnya lalu saya tertarik mencoba aplikasi alodokter dan langsung mendownload aplikasi tersebut.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Saya pakai halodoc. Saya pakai aplikasi ini sih sekitar awal tahun lalu kalau ga salah (2019). Sekarang sih udah ga pakai lagi jadi udah di uninstall dari beberapa bulan lalu di tahun 2019. tapi jika dibutuhkan saya akan menginstall kembali aplikasi itu.</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sudah digunakan sejak tahun 2016 (Alodokter); tahun 2019 untuk aplikasi Halodoc melalui media smartphone.</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penggunaan aplikasi digital sejak 2016 hingga saat ini dengan media smartphone</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Pengembangan berbagai aplikasi merebak seiring diproduksinya ponsel pintar dengan operating system (OS) yang semakin mendekatkan diri pada kehidupan manusia yang  ditujukan demi kemudahan dan kenyamanan penggunanya (Setiawan, 2017).</w:t>
            </w:r>
          </w:p>
        </w:tc>
      </w:tr>
      <w:tr w:rsidR="00792915" w:rsidRPr="00792915" w:rsidTr="00792915">
        <w:trPr>
          <w:trHeight w:val="75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2.</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Apa motivasi anda menggunakan aplikasi kesehatan tersebut?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ga ada waktu buat dijalan, jkt kan serba macet. Terus kalo pake aplikasi </w:t>
            </w:r>
            <w:proofErr w:type="gramStart"/>
            <w:r w:rsidRPr="00792915">
              <w:rPr>
                <w:rFonts w:ascii="Calibri" w:eastAsia="Times New Roman" w:hAnsi="Calibri" w:cs="Calibri"/>
                <w:color w:val="000000"/>
              </w:rPr>
              <w:t>itu  praktis</w:t>
            </w:r>
            <w:proofErr w:type="gramEnd"/>
            <w:r w:rsidRPr="00792915">
              <w:rPr>
                <w:rFonts w:ascii="Calibri" w:eastAsia="Times New Roman" w:hAnsi="Calibri" w:cs="Calibri"/>
                <w:color w:val="000000"/>
              </w:rPr>
              <w:t xml:space="preserve"> milih dokter, alias bisa liat background singkat dokter tsb, serta pengalamannya. udah lah praktis, murah bgt lagi, waktu itu promo jadi konsul ke SpKK free. halodoc bikin system lumayan rapih dan UI/UX-nya enak bgtt. Termasuk clean n clear. konsul sama dokter via chat, dikasih resep obat yg bisa langsung connect ke apotek, trs dianterin gojek ke kantor, hanya dlm waktu kurang dari 3 hari, dianterinnya sampe depan kantor lantai 12. Mantap!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Jadi saya suka sakit kepala kalo kebanyakan senyum. Sakitnya tuh sakit banget lebih-lebih dari mingrain. Saya takut ngomong ke orang tua. Nah, saya baca-baca diinternet munculnya yang seram-seram kaya tumor, kanker, pokoknya yang seram-seram mbak. Karena </w:t>
            </w:r>
            <w:proofErr w:type="gramStart"/>
            <w:r w:rsidRPr="00792915">
              <w:rPr>
                <w:rFonts w:ascii="Calibri" w:eastAsia="Times New Roman" w:hAnsi="Calibri" w:cs="Calibri"/>
                <w:color w:val="000000"/>
              </w:rPr>
              <w:t>saya  masih</w:t>
            </w:r>
            <w:proofErr w:type="gramEnd"/>
            <w:r w:rsidRPr="00792915">
              <w:rPr>
                <w:rFonts w:ascii="Calibri" w:eastAsia="Times New Roman" w:hAnsi="Calibri" w:cs="Calibri"/>
                <w:color w:val="000000"/>
              </w:rPr>
              <w:t xml:space="preserve"> ga yakin, saya tanya di alodokter mbak. Saya ketik panjang lebar pernyataan saya termasuk kondisi yang saya alami. Nah respon dari mereka sih lumayan lama </w:t>
            </w:r>
            <w:r w:rsidRPr="00792915">
              <w:rPr>
                <w:rFonts w:ascii="Calibri" w:eastAsia="Times New Roman" w:hAnsi="Calibri" w:cs="Calibri"/>
                <w:color w:val="000000"/>
              </w:rPr>
              <w:lastRenderedPageBreak/>
              <w:t>yaaa. Jadi saya nunggu 3 harian kayaknya. Ternyata bukan tumor atau kanker. Hahahahahah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Waktu itu jari tangan saya terkilir, terus sama mama saya disuruh beli asam mefenamat, namun waktu itu sudah keburu malam dan saya malas pergi keluar karena apotiknya cukup jauh kalau jalan kaki. Akhirnya saya teringat dengan Gojek yang punya pelayanan untuk beli obat (gomed). Lalu saya buka dan ternyata, gojek bekerjasama dengan halodoc. Ya terus saya install deh halodoc karena memang harus install. Lalu saya gunakan untuk </w:t>
            </w:r>
            <w:r w:rsidRPr="00792915">
              <w:rPr>
                <w:rFonts w:ascii="Calibri" w:eastAsia="Times New Roman" w:hAnsi="Calibri" w:cs="Calibri"/>
                <w:color w:val="000000"/>
              </w:rPr>
              <w:lastRenderedPageBreak/>
              <w:t xml:space="preserve">membeli obat tersebut. Sayangnya di apotik di kota saya sudah tutup atau memang tidak dicover oleh halodoc, akhirnya saya dapatnya driver yang berada kurang lebih 15 km dari tempat saya. Saya kan gaenak tuh ya, saya sms bapaknya tapi kata dia gapapa. Yaudah akhirnya saya tungguin bapaknya beli obat dan 1 jam kemudian sampai lah ke tempat saya. Harganya cuma 5000 satu strip obat. Kalau ongkir setau saya gratis tapi lupa sih. Lalu saya juga pakai </w:t>
            </w:r>
            <w:r w:rsidRPr="00792915">
              <w:rPr>
                <w:rFonts w:ascii="Calibri" w:eastAsia="Times New Roman" w:hAnsi="Calibri" w:cs="Calibri"/>
                <w:color w:val="000000"/>
              </w:rPr>
              <w:lastRenderedPageBreak/>
              <w:t xml:space="preserve">lagi setelah itu ketika demam untuk membeli paracetamol. Kebetulan memang sudah malam juga dan lagi lagi dapatnya driver di yang jauh 15 km. Bapak yang ini juga bilang gapapa. Yaudah deh obatnya dibeliin dan diantarkan sampai tempat saya.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(1) praktis memilih dokter melalui aplikasi; (2) biaya konsultasi yang murah; (3) sistem di aplikasi lumayan rapi karena UI/UX nya; (4) diberikan resep obat yang terkoneksi dengan apotik secara online; (5) obat diantarkan langsung oleh driver gojek ke tempat tujuan kurang dari 3 hari ; (6) memastikan gejala penyakit langsung dari dokter terkait; (7) karena bisa membeli obat yang dijual bebas dengan praktis tanpa harus keluar rumah  dan </w:t>
            </w:r>
            <w:r w:rsidRPr="00792915">
              <w:rPr>
                <w:rFonts w:ascii="Calibri" w:eastAsia="Times New Roman" w:hAnsi="Calibri" w:cs="Calibri"/>
                <w:color w:val="000000"/>
              </w:rPr>
              <w:lastRenderedPageBreak/>
              <w:t>terintegrasi dengan gomed (gojek)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(1) kemudahan saat ingin konsultasi dokter secara langsung tanpa harus ke pelayanan kesehatan terdekat; (2). bisa mendapatkan resep obat langsung dari dokter ataupun membeli obat pasaran dengan mudah dan cepat melalui aplikasi kesehatan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Aplikasi berbasis kesehatan digital ini menjadi sarana penyedia pelayanan jasa kesehatan yang terjangkau, mudah diakses dan berkualitas tinggi sebagai bentuk dalam mengatasi konsekuensi atas akses yang tidak terkontrol oleh pengguna aplikasi kepada pemangku kepentingan dan profesi klinis (Brundisini, 2018).</w:t>
            </w:r>
          </w:p>
        </w:tc>
      </w:tr>
      <w:tr w:rsidR="00792915" w:rsidRPr="00792915" w:rsidTr="00792915">
        <w:trPr>
          <w:trHeight w:val="15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3.</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Aplikasi kesehatan digital apa saja yang pernah di gunakan?</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Halodoc dan flo tapi kalau flo gatau ini masuk kesehatan bukan</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Saya pernah pake alodokter. Pernah install halodoc juga. Tapi belum sempat konsul. </w:t>
            </w:r>
            <w:r w:rsidRPr="00792915">
              <w:rPr>
                <w:rFonts w:ascii="Calibri" w:eastAsia="Times New Roman" w:hAnsi="Calibri" w:cs="Calibri"/>
                <w:color w:val="000000"/>
              </w:rPr>
              <w:lastRenderedPageBreak/>
              <w:t xml:space="preserve">Hanya kepo aja. Pengen liat2 appnya. Sekalian waktu itu penggunaan pertama di halodoc dapat konsul gratis senilai 50 ribu.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Saya hanya menggunakan halodoc karena terintegrasi dengan gojek, jadi saya taunya </w:t>
            </w:r>
            <w:r w:rsidRPr="00792915">
              <w:rPr>
                <w:rFonts w:ascii="Calibri" w:eastAsia="Times New Roman" w:hAnsi="Calibri" w:cs="Calibri"/>
                <w:color w:val="000000"/>
              </w:rPr>
              <w:lastRenderedPageBreak/>
              <w:t xml:space="preserve">itu saja yang bisa untuk antar obat.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(1) Halodoc; (2) Alodokter; (3) Flo</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Halodoc dan Alodokter</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teknologi kesehatan digital diinvestasikan dengan ide dan keyakinan mapan pembuatnya </w:t>
            </w:r>
            <w:r w:rsidRPr="00792915">
              <w:rPr>
                <w:rFonts w:ascii="Calibri" w:eastAsia="Times New Roman" w:hAnsi="Calibri" w:cs="Calibri"/>
                <w:color w:val="000000"/>
              </w:rPr>
              <w:lastRenderedPageBreak/>
              <w:t xml:space="preserve">mengenai tubuh manusia, kesehatan, obat-obatan dan perilaku manusia (Lupton, 2017) </w:t>
            </w:r>
          </w:p>
        </w:tc>
      </w:tr>
      <w:tr w:rsidR="00792915" w:rsidRPr="00792915" w:rsidTr="00792915">
        <w:trPr>
          <w:trHeight w:val="45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4.</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Mengapa menggunakan aplikasi kesehatan digital merek tersebut?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kalau halodoc, kayak yang tadi aku jelasin sebelumnya kak, Intinya praktis, murah, dan efektif. Sedangkan flo taunya direkomendasikan teman kantor, didalam flo ada menstrual cycle tracking, terus ada fitur chat bot yang suka kasi info soal apa yang terjadi pada tubuh wanita dalam waktu-waktu tertentu. ini AI yang datanya di supply dari jurnal ilmiah ya, jadi bagus untuk nambah wawasan mengenai tubuh sendiri. dan dia tuh calculate </w:t>
            </w:r>
            <w:r w:rsidRPr="00792915">
              <w:rPr>
                <w:rFonts w:ascii="Calibri" w:eastAsia="Times New Roman" w:hAnsi="Calibri" w:cs="Calibri"/>
                <w:color w:val="000000"/>
              </w:rPr>
              <w:lastRenderedPageBreak/>
              <w:t>berdasarkan mood dan aktivitas yang kita input sendiri di aplikasi tersebut. walau sejujurnya ini apps sekarang udah ku uninstall sih, hahaha karena males input-input tiap minggu atau bulan gitu.</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Karena yang saya tau waktu itu alodokter. Saya sering baca-baca tentang kesehatan di web alodokter dari lama. Nah, saya sering baca-baca keluhan orang tentang penyakit mereka dan dokter-dokternya respon tentang apa. Jadi saya tau dari situ mbak.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Karena terintegrasi dengan gojek jadi saya taunya itu saja.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(1) kemudahan  informasi tentang kesehatan secara tepat dari narasumber dokter; (2) Fitur-fitur aplikasi yang ditawarkan membuka wawasan tentang kesehatan diri; (3)  karena terintegrasi dengan Gojek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(1) Kemudahan mendapatkan informasi dan wawasan tentang kesehatan (2) kemudahan pembayaran dan pengantaran obat karena terintegrasi dengan gojek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Secara khusus, konstruktivis sosial akan berperan dalam menyelidiki struktur, fungsi dan dinamika perubahan dari desain teknologi (William, 1996), daripada menganggap inovasi teknologi sebagai inheren teknis, linier, dan independen dari "dunia sosial" (Bijker, 2010).</w:t>
            </w:r>
          </w:p>
        </w:tc>
      </w:tr>
      <w:tr w:rsidR="00792915" w:rsidRPr="00792915" w:rsidTr="00792915">
        <w:trPr>
          <w:trHeight w:val="33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5.</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Apa manfaat atau dampak yang dirasakan setelah menggunakan aplikasi kesehatan tersebut?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kalau pas pake halodoc merasa bahagia karena ada yg kasih solusi kalau lagi sakit2 yg termasuk ringan, bisa segera di tangani dokter scr langsung, atau at least ada pengarahan dari dokter. Bukan kata2 internet atau si A si B. tubuh segera membaik, karena ditangi oleh orang yang tepat. </w:t>
            </w:r>
            <w:r w:rsidRPr="00792915">
              <w:rPr>
                <w:rFonts w:ascii="Calibri" w:eastAsia="Times New Roman" w:hAnsi="Calibri" w:cs="Calibri"/>
                <w:color w:val="000000"/>
              </w:rPr>
              <w:lastRenderedPageBreak/>
              <w:t>kalau pake aplikasi flo Jadi seru aja sih tau kira2 jadwal dapet berikutnya kapan, dan info bagus kalau mau merencanakan jalan2</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Saya sejujurnya jauh lebih tenang karena bisa konsul secara langsung ke dokter. Dan kebetulan konsulnya juga gratis. Enaknya lagi, saya ga perlu keluar rumah.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Saya sangat merasa terbantu untuk mendapatkan obat-obatan yang saya butuhkan di saat sudah malam. Saya sangat senang mendapatkan driver-driver yang bersedia mengantarkan obat walaupun jaraknya jauh </w:t>
            </w:r>
            <w:r w:rsidRPr="00792915">
              <w:rPr>
                <w:rFonts w:ascii="Calibri" w:eastAsia="Times New Roman" w:hAnsi="Calibri" w:cs="Calibri"/>
                <w:color w:val="000000"/>
              </w:rPr>
              <w:lastRenderedPageBreak/>
              <w:t>dan harganya tidak seberapa.</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(1) aplikasi kesehatan membantu penanganan penyakit secara tepat oleh dokter yang kompeten di bidangnya ; (2) fitur yang dihadirkan membantu mengetahui kondisi kesehatan kedepannya untuk </w:t>
            </w:r>
            <w:r w:rsidRPr="00792915">
              <w:rPr>
                <w:rFonts w:ascii="Calibri" w:eastAsia="Times New Roman" w:hAnsi="Calibri" w:cs="Calibri"/>
                <w:color w:val="000000"/>
              </w:rPr>
              <w:lastRenderedPageBreak/>
              <w:t>perencanaan jalan-jalan; (3) tidak perlu untuk keluar rumah ketika sakit; (4) mendapatkan obat dengan mudah terutama saat malam hari walaupun dengan jarak yang jauh dari rumah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(1) Pengguna akan dapat lebih menjaga kondisi kesehatan nya melalui informasi kesehatan dan fitur yang dihadirkan oleh aplikasi kesehatan; (2) pengguna tidak perlu untuk keluar rumah saat butuh obat </w:t>
            </w:r>
            <w:r w:rsidRPr="00792915">
              <w:rPr>
                <w:rFonts w:ascii="Calibri" w:eastAsia="Times New Roman" w:hAnsi="Calibri" w:cs="Calibri"/>
                <w:color w:val="000000"/>
              </w:rPr>
              <w:lastRenderedPageBreak/>
              <w:t>dan sedang sakit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Penggunaan aplikasi kesehatan digital memberikan motivasi penggunanya dalam menjaga kesehatan terbukti dari penelitian oleh Ba Sulin (2013) bahwa data  yang diberikan dalam bentuk informasi-informasi kesehatan pada aplikasi digital </w:t>
            </w:r>
            <w:r w:rsidRPr="00792915">
              <w:rPr>
                <w:rFonts w:ascii="Calibri" w:eastAsia="Times New Roman" w:hAnsi="Calibri" w:cs="Calibri"/>
                <w:color w:val="000000"/>
              </w:rPr>
              <w:lastRenderedPageBreak/>
              <w:t>membentuk komunitas digital yang secara tidak langsung mampu meningkatkan mekanisme motivasi penggunanya.</w:t>
            </w:r>
          </w:p>
        </w:tc>
      </w:tr>
      <w:tr w:rsidR="00792915" w:rsidRPr="00792915" w:rsidTr="00792915">
        <w:trPr>
          <w:trHeight w:val="18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6.</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Apakah seterusnya anda akan menggunakannya jika dibutuhkan?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kalau halodoc, so pasti akan dipake apalagi kalau ada sakit apalah.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Pasti mbak. Pasti saya pake lagi.</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Mungkin.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pasti akan digunakan terutama jika mengalami sakit dan dalam kondisi tubuh yang tidak mampu untuk keluar rumah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kebutuhan akan aplikasi kesehatan digital seterusnya akan digunakan oleh para pengguna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Pengguna aplikasi kesehatan digital tidak hanya bagian mesin dari antarmuka manusia-komputer, tetapi dibuat "lebih otonom" melalui hubungan simbiotik mereka dengan mesin" (Rich and Miah, 2014)</w:t>
            </w:r>
          </w:p>
        </w:tc>
      </w:tr>
      <w:tr w:rsidR="00792915" w:rsidRPr="00792915" w:rsidTr="00792915">
        <w:trPr>
          <w:trHeight w:val="24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 xml:space="preserve">7.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untuk kebutuhan seperti apa anda menggunakan aplikasi kesehatan tersebut?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 kemungkinan besar akan ke halodoc dulu sebagai referensi awal, karena dokter2nya bisa kita cek backgroundnya juga, dan ada rating dokternya, mantap kan. Kalau flo udah uninstall</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 Kalo misalnya saya punya gejala-gejala penyakit yang saya takuti dan ga berani bilang ke ortu dulu saya akan pake web/app itu lagi buat konsul. Karena kalo info di internet munculnya selalu yang ekstrim-ekstrim. Kalo konsul ke dokter langsung kan lebih pasti mbak.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Saya akan memakainya untuk membeli obat lagi jika butuh. Kalau untuk konsultasi kesehatan sih belum tau ya, mungkin suatu saat butuh.</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(1) referensi awal saat sakit karena bisa mengecek rating dan latar belakang dokter nya melalui aplikasi; (2) mencari informasi dan konsultasi dokter yang pasti tentang gejala penyakit yang di takuti karena tidak berani memberitahu orangtua; (3)  untuk kebutuhan membeli obat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Kebutuhan saat sedang sakit dan membeli obat tanpa perlu ke pelayanan kesehatan</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Konsep digital health juga menggambarkan inovasi dari teknologi sebagai model terpusat dan bukan hanya model linear (Winner, 1993). </w:t>
            </w:r>
          </w:p>
        </w:tc>
      </w:tr>
      <w:tr w:rsidR="00792915" w:rsidRPr="00792915" w:rsidTr="00792915">
        <w:trPr>
          <w:trHeight w:val="3900"/>
        </w:trPr>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8.</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Sebagai pengguna yang pernah memakai aplikasi kesehatan digital, menurut anda apakah aplikasi tersebut kedepannya dapat bermanfaat bagi masyarakat?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Wah jelas dong. Baik halodoc maupun flo, keduanya sangat bermanfaat bagi masyarakat. Sekarang aja bermanfaat, apalagi kedepannya.</w:t>
            </w:r>
            <w:r w:rsidRPr="00792915">
              <w:rPr>
                <w:rFonts w:ascii="Calibri" w:eastAsia="Times New Roman" w:hAnsi="Calibri" w:cs="Calibri"/>
                <w:color w:val="000000"/>
              </w:rPr>
              <w:br/>
              <w:t>Belum tau sih visi apps2 tsb kedepannya gimana ya, tapi umumnya aplikasi yg terus berinovasi ngikut kebutuhan jaman dan market, kedepannya pasti akan survive. Survive karena banyak yg butuh, banyak yg butuh karena emang bermanfaat.</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Sangat mbak. Karena kalo konsul ke rumah sakit mahal mbak. Kalo misalnya masih gejala-gejala aja dan bisa diidentifikasi dulu apa yaa penyakitnya dan harus ke dokter spesialis apa atau ke dokter umum. Nah dari konsul online ini kan bisa diarahkan sama dokternya harus gimana dan kemana. Jadi ga salah arah. Gitu mbak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Iya tentu saja. Karena sangat membantu untuk mengantarkan obat bagi yang butuh namun tidak bisa pergi untuk membelinya sendiri. Terutama ketika sudah malam atau kondisi terdesak.</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(1) sangat bermanfaat, aplikasi tersebut selalu berinovasi mengikuti kebutuhan jaman dan pasar; (2) akan survive karena banyak yang butuh; (3) terbantu dari hal biaya yang cenderung lebih murah apabila dibandingkan dengan ke RS ; (4) terarah dalam hal identifikasi gejala-gejala penyakit  harus ke dokter spesialis atau dokter umum saja; (5) membantu mengantarkan obat bagi yang butuh terutama jika sudah malam dan </w:t>
            </w:r>
            <w:r w:rsidRPr="00792915">
              <w:rPr>
                <w:rFonts w:ascii="Calibri" w:eastAsia="Times New Roman" w:hAnsi="Calibri" w:cs="Calibri"/>
                <w:color w:val="000000"/>
              </w:rPr>
              <w:lastRenderedPageBreak/>
              <w:t xml:space="preserve">kondisi terdesak </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lastRenderedPageBreak/>
              <w:t>Kebutuhan masyarakat akan mempengaruhi inovasi dalam aplikasi digital</w:t>
            </w:r>
          </w:p>
        </w:tc>
        <w:tc>
          <w:tcPr>
            <w:tcW w:w="0" w:type="auto"/>
            <w:hideMark/>
          </w:tcPr>
          <w:p w:rsidR="00792915" w:rsidRPr="00792915" w:rsidRDefault="00792915" w:rsidP="00792915">
            <w:pPr>
              <w:rPr>
                <w:rFonts w:ascii="Calibri" w:eastAsia="Times New Roman" w:hAnsi="Calibri" w:cs="Calibri"/>
                <w:color w:val="000000"/>
              </w:rPr>
            </w:pPr>
            <w:r w:rsidRPr="00792915">
              <w:rPr>
                <w:rFonts w:ascii="Calibri" w:eastAsia="Times New Roman" w:hAnsi="Calibri" w:cs="Calibri"/>
                <w:color w:val="000000"/>
              </w:rPr>
              <w:t xml:space="preserve">Digital health sebagai konsep yang tidak diberikan dan tidak ada sebelumnya dengan sendirinya, melainkan terus ada dan berkembang sebagai ide masa depan yang membawa potensi dan bahkan ancaman perubahan (Greenhalgh, 2012). </w:t>
            </w:r>
          </w:p>
        </w:tc>
      </w:tr>
      <w:bookmarkEnd w:id="0"/>
    </w:tbl>
    <w:p w:rsidR="00ED2BD5" w:rsidRDefault="00ED2BD5"/>
    <w:sectPr w:rsidR="00ED2BD5" w:rsidSect="0079291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15"/>
    <w:rsid w:val="00792915"/>
    <w:rsid w:val="00ED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5B9DF-31F7-445B-988B-55F4ECB7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2020-06-03T13:46:00Z</dcterms:created>
  <dcterms:modified xsi:type="dcterms:W3CDTF">2020-06-03T13:50:00Z</dcterms:modified>
</cp:coreProperties>
</file>